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7EC4728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obchod:</w:t>
      </w:r>
      <w:r w:rsidR="00FA420F"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levnepneu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</w:t>
      </w:r>
      <w:r w:rsidR="00D87DFF">
        <w:rPr>
          <w:rFonts w:cstheme="minorHAnsi"/>
          <w:b/>
          <w:bCs/>
          <w:i/>
          <w:iCs/>
          <w:sz w:val="20"/>
          <w:szCs w:val="20"/>
        </w:rPr>
        <w:t>om</w:t>
      </w:r>
    </w:p>
    <w:p w14:paraId="23F68A8E" w14:textId="452355C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 xml:space="preserve">Jiří </w:t>
      </w:r>
      <w:proofErr w:type="spellStart"/>
      <w:r w:rsidR="00D87DFF" w:rsidRPr="00D87DFF">
        <w:rPr>
          <w:rFonts w:cstheme="minorHAnsi"/>
          <w:b/>
          <w:bCs/>
          <w:i/>
          <w:iCs/>
          <w:sz w:val="20"/>
          <w:szCs w:val="20"/>
        </w:rPr>
        <w:t>Portlík</w:t>
      </w:r>
      <w:proofErr w:type="spellEnd"/>
    </w:p>
    <w:p w14:paraId="442E3F3B" w14:textId="62AC51FA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Tyršova 227, 570 01 Litomyšl</w:t>
      </w:r>
    </w:p>
    <w:p w14:paraId="3D3C8583" w14:textId="352FB713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72872390</w:t>
      </w:r>
      <w:r w:rsidR="00D87DFF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CZ7704163489</w:t>
      </w:r>
    </w:p>
    <w:p w14:paraId="55DACC94" w14:textId="54ADB02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info@levnepneu.com</w:t>
      </w:r>
    </w:p>
    <w:p w14:paraId="45E72960" w14:textId="1430BE4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+420 777 339 009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8C5EEF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9B3A" w14:textId="77777777" w:rsidR="008C5EEF" w:rsidRDefault="008C5EEF" w:rsidP="008A289C">
      <w:pPr>
        <w:spacing w:after="0" w:line="240" w:lineRule="auto"/>
      </w:pPr>
      <w:r>
        <w:separator/>
      </w:r>
    </w:p>
  </w:endnote>
  <w:endnote w:type="continuationSeparator" w:id="0">
    <w:p w14:paraId="77099CB2" w14:textId="77777777" w:rsidR="008C5EEF" w:rsidRDefault="008C5EE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F042" w14:textId="77777777" w:rsidR="008C5EEF" w:rsidRDefault="008C5EEF" w:rsidP="008A289C">
      <w:pPr>
        <w:spacing w:after="0" w:line="240" w:lineRule="auto"/>
      </w:pPr>
      <w:r>
        <w:separator/>
      </w:r>
    </w:p>
  </w:footnote>
  <w:footnote w:type="continuationSeparator" w:id="0">
    <w:p w14:paraId="11AEC67C" w14:textId="77777777" w:rsidR="008C5EEF" w:rsidRDefault="008C5EE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687078">
    <w:abstractNumId w:val="0"/>
  </w:num>
  <w:num w:numId="2" w16cid:durableId="1902398359">
    <w:abstractNumId w:val="10"/>
  </w:num>
  <w:num w:numId="3" w16cid:durableId="327559317">
    <w:abstractNumId w:val="9"/>
  </w:num>
  <w:num w:numId="4" w16cid:durableId="2020620169">
    <w:abstractNumId w:val="16"/>
  </w:num>
  <w:num w:numId="5" w16cid:durableId="502858170">
    <w:abstractNumId w:val="5"/>
  </w:num>
  <w:num w:numId="6" w16cid:durableId="701633613">
    <w:abstractNumId w:val="11"/>
  </w:num>
  <w:num w:numId="7" w16cid:durableId="600993111">
    <w:abstractNumId w:val="14"/>
  </w:num>
  <w:num w:numId="8" w16cid:durableId="515121677">
    <w:abstractNumId w:val="6"/>
  </w:num>
  <w:num w:numId="9" w16cid:durableId="1200120928">
    <w:abstractNumId w:val="12"/>
  </w:num>
  <w:num w:numId="10" w16cid:durableId="612522605">
    <w:abstractNumId w:val="15"/>
  </w:num>
  <w:num w:numId="11" w16cid:durableId="1101877849">
    <w:abstractNumId w:val="3"/>
  </w:num>
  <w:num w:numId="12" w16cid:durableId="184052687">
    <w:abstractNumId w:val="13"/>
  </w:num>
  <w:num w:numId="13" w16cid:durableId="637998160">
    <w:abstractNumId w:val="8"/>
  </w:num>
  <w:num w:numId="14" w16cid:durableId="568536804">
    <w:abstractNumId w:val="2"/>
  </w:num>
  <w:num w:numId="15" w16cid:durableId="1233344815">
    <w:abstractNumId w:val="7"/>
  </w:num>
  <w:num w:numId="16" w16cid:durableId="763456101">
    <w:abstractNumId w:val="4"/>
  </w:num>
  <w:num w:numId="17" w16cid:durableId="135430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C5EEF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87DFF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4F07B168-12DF-46AE-9458-513ABA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2024-03-21T10:03:00Z</dcterms:modified>
</cp:coreProperties>
</file>